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7BB5" w14:textId="77777777" w:rsidR="008F50D3" w:rsidRDefault="008F50D3" w:rsidP="008F50D3">
      <w:pPr>
        <w:pStyle w:val="Standard"/>
        <w:jc w:val="center"/>
      </w:pPr>
      <w:r>
        <w:rPr>
          <w:b/>
        </w:rPr>
        <w:t>ANEXO I</w:t>
      </w:r>
    </w:p>
    <w:p w14:paraId="77ADA751" w14:textId="41D79E10" w:rsidR="008F50D3" w:rsidRDefault="008F50D3" w:rsidP="008F50D3">
      <w:pPr>
        <w:pStyle w:val="Standard"/>
        <w:jc w:val="center"/>
      </w:pPr>
      <w:r>
        <w:rPr>
          <w:b/>
        </w:rPr>
        <w:t xml:space="preserve">FORMULÁRIO DE </w:t>
      </w:r>
      <w:r w:rsidR="00347E33">
        <w:rPr>
          <w:b/>
        </w:rPr>
        <w:t>SUBMISSÃO</w:t>
      </w:r>
      <w:r>
        <w:rPr>
          <w:b/>
        </w:rPr>
        <w:t xml:space="preserve"> DE PROPOSTAS E</w:t>
      </w:r>
    </w:p>
    <w:p w14:paraId="5BF8C316" w14:textId="77777777" w:rsidR="008F50D3" w:rsidRDefault="008F50D3" w:rsidP="008F50D3">
      <w:pPr>
        <w:pStyle w:val="Standard"/>
        <w:jc w:val="center"/>
        <w:rPr>
          <w:b/>
        </w:rPr>
      </w:pPr>
      <w:r>
        <w:rPr>
          <w:b/>
        </w:rPr>
        <w:t>PLANO DE TRABALHO</w:t>
      </w:r>
    </w:p>
    <w:p w14:paraId="71611C26" w14:textId="77777777" w:rsidR="00947FC7" w:rsidRDefault="00947FC7" w:rsidP="008F50D3">
      <w:pPr>
        <w:pStyle w:val="Standard"/>
        <w:jc w:val="center"/>
        <w:rPr>
          <w:b/>
        </w:rPr>
      </w:pPr>
    </w:p>
    <w:p w14:paraId="3581D2FE" w14:textId="77777777" w:rsidR="00947FC7" w:rsidRDefault="00947FC7" w:rsidP="008F50D3">
      <w:pPr>
        <w:pStyle w:val="Standard"/>
        <w:jc w:val="center"/>
      </w:pPr>
      <w:r>
        <w:t xml:space="preserve">(Para elaboração das propostas deverá ser observado os critérios de admissibilidade previstos do item 4.4 do </w:t>
      </w:r>
      <w:r w:rsidRPr="00947FC7">
        <w:rPr>
          <w:b/>
        </w:rPr>
        <w:t>EDITAL DE CHAMADA PÚBLICA FAPESC Nº 08/2023 – PROEVENTOS 2024 – EVENTOS DE INOVAÇÃO</w:t>
      </w:r>
      <w:r>
        <w:t>)</w:t>
      </w:r>
    </w:p>
    <w:p w14:paraId="50883769" w14:textId="77777777" w:rsidR="008F50D3" w:rsidRDefault="008F50D3" w:rsidP="008F50D3">
      <w:pPr>
        <w:pStyle w:val="Standard"/>
        <w:spacing w:before="3" w:after="120"/>
        <w:jc w:val="both"/>
        <w:rPr>
          <w:b/>
          <w:color w:val="000000"/>
        </w:rPr>
      </w:pPr>
    </w:p>
    <w:tbl>
      <w:tblPr>
        <w:tblW w:w="864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6"/>
        <w:gridCol w:w="4570"/>
      </w:tblGrid>
      <w:tr w:rsidR="008F50D3" w14:paraId="05FC13D6" w14:textId="77777777" w:rsidTr="002A5216">
        <w:trPr>
          <w:trHeight w:val="306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8885" w14:textId="77777777" w:rsidR="008F50D3" w:rsidRDefault="008F50D3" w:rsidP="002A5216">
            <w:pPr>
              <w:pStyle w:val="Standard"/>
              <w:widowControl w:val="0"/>
              <w:jc w:val="center"/>
            </w:pPr>
            <w:r>
              <w:rPr>
                <w:b/>
                <w:color w:val="000000"/>
              </w:rPr>
              <w:t>Dados do Proponente (Coordenação) e Equipe</w:t>
            </w:r>
          </w:p>
        </w:tc>
      </w:tr>
      <w:tr w:rsidR="008F50D3" w14:paraId="2C02FFBD" w14:textId="77777777" w:rsidTr="002A5216">
        <w:trPr>
          <w:trHeight w:val="5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B117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Nome do Proponente (Coordenação)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899D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Previamente cadastrados na Plataforma da FAPESC</w:t>
            </w:r>
          </w:p>
        </w:tc>
      </w:tr>
      <w:tr w:rsidR="008F50D3" w14:paraId="50B881C4" w14:textId="77777777" w:rsidTr="002A5216">
        <w:trPr>
          <w:trHeight w:val="5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B5E1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Formação: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1F67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(mestre ou doutor)</w:t>
            </w:r>
          </w:p>
        </w:tc>
      </w:tr>
      <w:tr w:rsidR="008F50D3" w14:paraId="00B796ED" w14:textId="77777777" w:rsidTr="002A5216">
        <w:trPr>
          <w:trHeight w:val="5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23C1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Vínculo institucional: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7E01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84.592.369/0001-20 (FUNOESC)</w:t>
            </w:r>
          </w:p>
          <w:p w14:paraId="7C05AC80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Não alterar essa informação deste formulário.</w:t>
            </w:r>
          </w:p>
        </w:tc>
      </w:tr>
      <w:tr w:rsidR="008F50D3" w14:paraId="010FF0FB" w14:textId="77777777" w:rsidTr="002A5216"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AF48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Membros da equipe: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24F1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Pelo menos 03 integrantes cadastrados previamente na Plataforma da FAPESC</w:t>
            </w:r>
          </w:p>
        </w:tc>
      </w:tr>
      <w:tr w:rsidR="008F50D3" w14:paraId="1F7D83EF" w14:textId="77777777" w:rsidTr="002A5216">
        <w:trPr>
          <w:trHeight w:val="306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8A96" w14:textId="77777777" w:rsidR="008F50D3" w:rsidRDefault="008F50D3" w:rsidP="002A5216">
            <w:pPr>
              <w:pStyle w:val="Standard"/>
              <w:widowControl w:val="0"/>
              <w:jc w:val="center"/>
            </w:pPr>
            <w:r>
              <w:rPr>
                <w:b/>
                <w:color w:val="000000"/>
              </w:rPr>
              <w:t>Dados Gerais da Proposta</w:t>
            </w:r>
          </w:p>
        </w:tc>
      </w:tr>
      <w:tr w:rsidR="008F50D3" w14:paraId="31F54E48" w14:textId="77777777" w:rsidTr="002A5216"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3095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Nome do evento: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85EA" w14:textId="77777777" w:rsidR="008F50D3" w:rsidRDefault="008F50D3" w:rsidP="002A5216">
            <w:pPr>
              <w:pStyle w:val="Standard"/>
              <w:widowControl w:val="0"/>
              <w:rPr>
                <w:color w:val="000000"/>
              </w:rPr>
            </w:pPr>
          </w:p>
        </w:tc>
      </w:tr>
      <w:tr w:rsidR="008F50D3" w14:paraId="11E900B9" w14:textId="77777777" w:rsidTr="002A5216"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E5B1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Campus de origem da Proposta: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805A" w14:textId="77777777" w:rsidR="008F50D3" w:rsidRDefault="008F50D3" w:rsidP="002A5216">
            <w:pPr>
              <w:pStyle w:val="Standard"/>
              <w:widowControl w:val="0"/>
              <w:rPr>
                <w:color w:val="000000"/>
              </w:rPr>
            </w:pPr>
          </w:p>
        </w:tc>
      </w:tr>
      <w:tr w:rsidR="008F50D3" w14:paraId="73A0AA36" w14:textId="77777777" w:rsidTr="002A5216"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6EC8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Área(s) do conhecimento: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C3A1" w14:textId="77777777" w:rsidR="008F50D3" w:rsidRDefault="008F50D3" w:rsidP="002A5216">
            <w:pPr>
              <w:pStyle w:val="Standard"/>
              <w:widowControl w:val="0"/>
              <w:rPr>
                <w:color w:val="000000"/>
              </w:rPr>
            </w:pPr>
          </w:p>
        </w:tc>
      </w:tr>
      <w:tr w:rsidR="008F50D3" w14:paraId="7A7B6878" w14:textId="77777777" w:rsidTr="002A5216"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D8B1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Curso(s) envolvidos: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00E6" w14:textId="77777777" w:rsidR="008F50D3" w:rsidRDefault="008F50D3" w:rsidP="002A5216">
            <w:pPr>
              <w:pStyle w:val="Standard"/>
              <w:widowControl w:val="0"/>
              <w:rPr>
                <w:color w:val="000000"/>
              </w:rPr>
            </w:pPr>
          </w:p>
        </w:tc>
      </w:tr>
      <w:tr w:rsidR="008F50D3" w14:paraId="69F43688" w14:textId="77777777" w:rsidTr="002A5216">
        <w:trPr>
          <w:trHeight w:val="55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B987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Categoria do evento: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6CA5" w14:textId="77777777" w:rsidR="008F50D3" w:rsidRPr="0034173E" w:rsidRDefault="008F50D3" w:rsidP="002A5216">
            <w:pPr>
              <w:pStyle w:val="Standard"/>
              <w:widowControl w:val="0"/>
              <w:ind w:left="107"/>
            </w:pPr>
            <w:r w:rsidRPr="0034173E">
              <w:rPr>
                <w:color w:val="000000"/>
                <w:sz w:val="22"/>
                <w:szCs w:val="22"/>
              </w:rPr>
              <w:t>(     ) Estadual/Regional</w:t>
            </w:r>
          </w:p>
          <w:p w14:paraId="5C41F8D7" w14:textId="77777777" w:rsidR="008F50D3" w:rsidRDefault="008F50D3" w:rsidP="00947FC7">
            <w:pPr>
              <w:pStyle w:val="Standard"/>
              <w:widowControl w:val="0"/>
              <w:ind w:left="107"/>
            </w:pPr>
            <w:r>
              <w:rPr>
                <w:color w:val="000000"/>
                <w:sz w:val="22"/>
                <w:szCs w:val="22"/>
              </w:rPr>
              <w:t>(     ) Nacional</w:t>
            </w:r>
          </w:p>
        </w:tc>
      </w:tr>
      <w:tr w:rsidR="008F50D3" w14:paraId="3D41BF64" w14:textId="77777777" w:rsidTr="002A5216">
        <w:trPr>
          <w:trHeight w:val="55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E4DC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Data(s) do evento: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A384" w14:textId="77777777" w:rsidR="008F50D3" w:rsidRDefault="008F50D3" w:rsidP="002A5216">
            <w:pPr>
              <w:pStyle w:val="Standard"/>
              <w:widowControl w:val="0"/>
              <w:ind w:left="107"/>
              <w:rPr>
                <w:color w:val="000000"/>
                <w:sz w:val="22"/>
                <w:szCs w:val="22"/>
              </w:rPr>
            </w:pPr>
          </w:p>
        </w:tc>
      </w:tr>
      <w:tr w:rsidR="008F50D3" w14:paraId="4F17DAD4" w14:textId="77777777" w:rsidTr="002A5216">
        <w:trPr>
          <w:trHeight w:val="61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4143" w14:textId="77777777" w:rsidR="008F50D3" w:rsidRPr="00CF3CC8" w:rsidRDefault="008F50D3" w:rsidP="002A5216">
            <w:pPr>
              <w:pStyle w:val="Standard"/>
              <w:widowControl w:val="0"/>
              <w:ind w:left="107"/>
              <w:rPr>
                <w:color w:val="000000"/>
                <w:highlight w:val="yellow"/>
              </w:rPr>
            </w:pPr>
            <w:r w:rsidRPr="0034173E">
              <w:rPr>
                <w:color w:val="000000"/>
              </w:rPr>
              <w:t>Resumo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6A54" w14:textId="77777777" w:rsidR="008F50D3" w:rsidRDefault="008F50D3" w:rsidP="002A5216">
            <w:pPr>
              <w:spacing w:after="120"/>
              <w:jc w:val="both"/>
              <w:rPr>
                <w:color w:val="000000"/>
              </w:rPr>
            </w:pPr>
          </w:p>
        </w:tc>
      </w:tr>
      <w:tr w:rsidR="008F50D3" w14:paraId="1062AFB6" w14:textId="77777777" w:rsidTr="002A5216">
        <w:trPr>
          <w:trHeight w:val="61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C756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 xml:space="preserve">Objetivo(s)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23A7" w14:textId="77777777" w:rsidR="008F50D3" w:rsidRDefault="008F50D3" w:rsidP="002A5216">
            <w:pPr>
              <w:pStyle w:val="Standard"/>
              <w:widowControl w:val="0"/>
            </w:pPr>
            <w:r>
              <w:rPr>
                <w:color w:val="000000"/>
              </w:rPr>
              <w:t xml:space="preserve"> </w:t>
            </w:r>
          </w:p>
        </w:tc>
      </w:tr>
      <w:tr w:rsidR="008F50D3" w:rsidRPr="00CF3CC8" w14:paraId="2C73C66A" w14:textId="77777777" w:rsidTr="002A5216"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9E47" w14:textId="77777777" w:rsidR="008F50D3" w:rsidRPr="0034173E" w:rsidRDefault="008F50D3" w:rsidP="002A5216">
            <w:pPr>
              <w:pStyle w:val="Standard"/>
              <w:widowControl w:val="0"/>
              <w:ind w:left="107"/>
            </w:pPr>
            <w:r w:rsidRPr="0034173E">
              <w:rPr>
                <w:color w:val="000000"/>
              </w:rPr>
              <w:t>Objetivos Geral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D65F" w14:textId="77777777" w:rsidR="008F50D3" w:rsidRPr="0034173E" w:rsidRDefault="008F50D3" w:rsidP="002A5216">
            <w:pPr>
              <w:pStyle w:val="Standard"/>
              <w:widowControl w:val="0"/>
              <w:ind w:left="107"/>
            </w:pPr>
            <w:r w:rsidRPr="0034173E"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14:paraId="0B126BB9" w14:textId="77777777" w:rsidTr="002A5216"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AA6B" w14:textId="77777777" w:rsidR="008F50D3" w:rsidRPr="0034173E" w:rsidRDefault="008F50D3" w:rsidP="002A5216">
            <w:pPr>
              <w:pStyle w:val="Standard"/>
              <w:widowControl w:val="0"/>
              <w:ind w:left="107"/>
            </w:pPr>
            <w:r w:rsidRPr="0034173E">
              <w:rPr>
                <w:color w:val="000000"/>
              </w:rPr>
              <w:t>Objetivos Específicos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C9E0" w14:textId="77777777" w:rsidR="008F50D3" w:rsidRPr="0034173E" w:rsidRDefault="008F50D3" w:rsidP="002A5216">
            <w:pPr>
              <w:pStyle w:val="Standard"/>
              <w:widowControl w:val="0"/>
              <w:ind w:left="107"/>
            </w:pPr>
            <w:r w:rsidRPr="0034173E"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14:paraId="40A69882" w14:textId="77777777" w:rsidTr="002A5216"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4769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Histórico e Temática do evento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719F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14:paraId="0382A45A" w14:textId="77777777" w:rsidTr="002A5216"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9276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Instituições participantes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8D89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14:paraId="4A1F44E6" w14:textId="77777777" w:rsidTr="002A5216">
        <w:trPr>
          <w:trHeight w:val="30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D39B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Público-alvo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C303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14:paraId="0D2EB878" w14:textId="77777777" w:rsidTr="002A5216"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FA3B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Resultados esperados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78A3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14:paraId="2285C819" w14:textId="77777777" w:rsidTr="002A5216">
        <w:trPr>
          <w:trHeight w:val="61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905C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Experiência da coordenação/equipe na</w:t>
            </w:r>
          </w:p>
          <w:p w14:paraId="2419FF2D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realização de eventos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2E74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Máx. 250 caracteres</w:t>
            </w:r>
          </w:p>
        </w:tc>
      </w:tr>
      <w:tr w:rsidR="008F50D3" w14:paraId="2A14EC29" w14:textId="77777777" w:rsidTr="002A5216">
        <w:trPr>
          <w:trHeight w:val="3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2427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</w:rPr>
              <w:t>Despesas previstas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A110" w14:textId="77777777" w:rsidR="008F50D3" w:rsidRDefault="008F50D3" w:rsidP="002A5216">
            <w:pPr>
              <w:pStyle w:val="Standard"/>
              <w:widowControl w:val="0"/>
              <w:ind w:left="107"/>
            </w:pPr>
            <w:r>
              <w:rPr>
                <w:color w:val="000000"/>
                <w:sz w:val="16"/>
                <w:szCs w:val="16"/>
              </w:rPr>
              <w:t>Observar o cronograma item 4 do edital</w:t>
            </w:r>
          </w:p>
        </w:tc>
      </w:tr>
      <w:tr w:rsidR="008F50D3" w14:paraId="5ACC2C45" w14:textId="77777777" w:rsidTr="002A5216">
        <w:trPr>
          <w:trHeight w:val="306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9DF5" w14:textId="77777777" w:rsidR="008F50D3" w:rsidRDefault="008F50D3" w:rsidP="002A5216">
            <w:pPr>
              <w:pStyle w:val="Standard"/>
              <w:widowControl w:val="0"/>
              <w:jc w:val="both"/>
            </w:pPr>
            <w:r>
              <w:rPr>
                <w:b/>
              </w:rPr>
              <w:t xml:space="preserve">Plano de trabalho: </w:t>
            </w:r>
            <w:r>
              <w:t>Apresentar, no plano de trabalho, as ações e itens a serem realizadas pelo proponente/beneficiário de maneira clara e objetiva, com adequação metodológica e orçamentária ao objeto do presente edital</w:t>
            </w:r>
          </w:p>
          <w:p w14:paraId="4F1CC1A1" w14:textId="77777777" w:rsidR="008F50D3" w:rsidRDefault="008F50D3" w:rsidP="002A5216">
            <w:pPr>
              <w:pStyle w:val="Standard"/>
              <w:widowControl w:val="0"/>
              <w:jc w:val="both"/>
            </w:pPr>
            <w:r>
              <w:t>ETAPA 1 (Ações/metas/datas) ....</w:t>
            </w:r>
          </w:p>
          <w:p w14:paraId="1D3D209F" w14:textId="77777777" w:rsidR="008F50D3" w:rsidRDefault="008F50D3" w:rsidP="002A5216">
            <w:pPr>
              <w:pStyle w:val="Standard"/>
              <w:widowControl w:val="0"/>
              <w:jc w:val="both"/>
            </w:pPr>
            <w:r>
              <w:t>ETAPA 2 (Ações/metas/datas) ....</w:t>
            </w:r>
          </w:p>
          <w:p w14:paraId="4D193327" w14:textId="77777777" w:rsidR="008F50D3" w:rsidRDefault="008F50D3" w:rsidP="002A5216">
            <w:pPr>
              <w:pStyle w:val="Standard"/>
              <w:widowControl w:val="0"/>
              <w:jc w:val="both"/>
            </w:pPr>
            <w:r>
              <w:t>........</w:t>
            </w:r>
          </w:p>
        </w:tc>
      </w:tr>
    </w:tbl>
    <w:p w14:paraId="65CB2962" w14:textId="77777777" w:rsidR="00947FC7" w:rsidRDefault="00947FC7" w:rsidP="00947FC7">
      <w:pPr>
        <w:pStyle w:val="Standard"/>
        <w:jc w:val="center"/>
      </w:pPr>
      <w:r>
        <w:rPr>
          <w:b/>
          <w:color w:val="000000"/>
        </w:rPr>
        <w:lastRenderedPageBreak/>
        <w:t>FORMULÁRIO DE PESQUISA DE PREÇOS DOS ITENS ORÇAMENTÁRIOS</w:t>
      </w:r>
    </w:p>
    <w:p w14:paraId="3DFF7808" w14:textId="77777777" w:rsidR="00947FC7" w:rsidRDefault="00947FC7" w:rsidP="00947FC7">
      <w:pPr>
        <w:pStyle w:val="Standard"/>
        <w:jc w:val="center"/>
      </w:pPr>
      <w:r>
        <w:rPr>
          <w:b/>
          <w:color w:val="000000"/>
        </w:rPr>
        <w:t>PREVISTOS NO PLANO DE TRABALHO</w:t>
      </w:r>
    </w:p>
    <w:p w14:paraId="0CACA62C" w14:textId="77777777" w:rsidR="00947FC7" w:rsidRDefault="00947FC7" w:rsidP="00947FC7">
      <w:pPr>
        <w:pStyle w:val="Standard"/>
        <w:spacing w:after="120" w:line="276" w:lineRule="auto"/>
        <w:jc w:val="both"/>
        <w:rPr>
          <w:b/>
          <w:color w:val="000000"/>
        </w:rPr>
      </w:pPr>
    </w:p>
    <w:tbl>
      <w:tblPr>
        <w:tblW w:w="849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4245"/>
      </w:tblGrid>
      <w:tr w:rsidR="00947FC7" w14:paraId="72589F2E" w14:textId="77777777" w:rsidTr="00FD55A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6FA29A" w14:textId="77777777" w:rsidR="00947FC7" w:rsidRDefault="00947FC7" w:rsidP="00FD55AA">
            <w:pPr>
              <w:pStyle w:val="Standard"/>
              <w:spacing w:line="276" w:lineRule="auto"/>
              <w:jc w:val="center"/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BDC5C4" w14:textId="77777777" w:rsidR="00947FC7" w:rsidRDefault="00947FC7" w:rsidP="00FD55AA">
            <w:pPr>
              <w:pStyle w:val="Standard"/>
              <w:spacing w:line="276" w:lineRule="auto"/>
              <w:jc w:val="center"/>
            </w:pPr>
            <w:r>
              <w:rPr>
                <w:b/>
                <w:color w:val="000000"/>
              </w:rPr>
              <w:t>DESCRIÇÃO</w:t>
            </w:r>
          </w:p>
        </w:tc>
      </w:tr>
      <w:tr w:rsidR="00947FC7" w14:paraId="1C555194" w14:textId="77777777" w:rsidTr="00FD55A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DFA3A4" w14:textId="77777777" w:rsidR="00947FC7" w:rsidRDefault="00947FC7" w:rsidP="00FD55AA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Item Financiável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95B534" w14:textId="77777777" w:rsidR="00947FC7" w:rsidRDefault="00947FC7" w:rsidP="00FD55AA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47FC7" w14:paraId="414309B5" w14:textId="77777777" w:rsidTr="00FD55A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274B66" w14:textId="77777777" w:rsidR="00947FC7" w:rsidRDefault="00947FC7" w:rsidP="00FD55AA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Item Financiável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4371C" w14:textId="77777777" w:rsidR="00947FC7" w:rsidRDefault="00947FC7" w:rsidP="00FD55AA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47FC7" w14:paraId="5C2AFDF5" w14:textId="77777777" w:rsidTr="00FD55A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84B1B" w14:textId="77777777" w:rsidR="00947FC7" w:rsidRDefault="00947FC7" w:rsidP="00FD55AA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Justificativa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C6294B" w14:textId="77777777" w:rsidR="00947FC7" w:rsidRDefault="00947FC7" w:rsidP="00FD55AA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47FC7" w14:paraId="588B2D3F" w14:textId="77777777" w:rsidTr="00FD55A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5D866E" w14:textId="77777777" w:rsidR="00947FC7" w:rsidRDefault="00947FC7" w:rsidP="00FD55AA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Fornecedores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FB0F6A" w14:textId="77777777" w:rsidR="00947FC7" w:rsidRDefault="00947FC7" w:rsidP="00FD55AA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47FC7" w14:paraId="23E4EABD" w14:textId="77777777" w:rsidTr="00FD55A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53BE9F" w14:textId="77777777" w:rsidR="00947FC7" w:rsidRDefault="00947FC7" w:rsidP="00FD55AA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Valor de Referência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C4D9D1" w14:textId="77777777" w:rsidR="00947FC7" w:rsidRDefault="00947FC7" w:rsidP="00FD55AA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47FC7" w14:paraId="7A2743D0" w14:textId="77777777" w:rsidTr="00FD55A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E16E6" w14:textId="77777777" w:rsidR="00947FC7" w:rsidRDefault="00947FC7" w:rsidP="00FD55AA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Metodologia de pesquisa de preços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913EE9" w14:textId="77777777" w:rsidR="00947FC7" w:rsidRDefault="00947FC7" w:rsidP="00FD55AA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</w:tbl>
    <w:p w14:paraId="4F61743A" w14:textId="77777777" w:rsidR="00947FC7" w:rsidRDefault="00947FC7" w:rsidP="00947FC7">
      <w:pPr>
        <w:pStyle w:val="Standard"/>
        <w:spacing w:after="120" w:line="276" w:lineRule="auto"/>
        <w:jc w:val="both"/>
        <w:rPr>
          <w:b/>
          <w:color w:val="000000"/>
        </w:rPr>
      </w:pPr>
    </w:p>
    <w:p w14:paraId="68B4C409" w14:textId="77777777" w:rsidR="00947FC7" w:rsidRDefault="00947FC7" w:rsidP="00947FC7">
      <w:pPr>
        <w:pStyle w:val="Standard"/>
        <w:spacing w:after="120" w:line="276" w:lineRule="auto"/>
        <w:jc w:val="both"/>
      </w:pPr>
      <w:r>
        <w:rPr>
          <w:b/>
          <w:color w:val="FF0000"/>
          <w:sz w:val="32"/>
          <w:szCs w:val="32"/>
          <w:u w:val="single"/>
        </w:rPr>
        <w:t>Observação: Deve ser elaborado um formulário para cada item de despesa.</w:t>
      </w:r>
    </w:p>
    <w:p w14:paraId="79D18DD8" w14:textId="77777777" w:rsidR="008F50D3" w:rsidRDefault="008F50D3">
      <w:pPr>
        <w:suppressAutoHyphens w:val="0"/>
        <w:autoSpaceDN/>
        <w:spacing w:after="160" w:line="259" w:lineRule="auto"/>
        <w:textAlignment w:val="auto"/>
        <w:rPr>
          <w:rFonts w:cs="Mangal"/>
          <w:szCs w:val="21"/>
        </w:rPr>
        <w:sectPr w:rsidR="008F50D3" w:rsidSect="008F50D3">
          <w:headerReference w:type="default" r:id="rId6"/>
          <w:footerReference w:type="default" r:id="rId7"/>
          <w:pgSz w:w="11906" w:h="16838"/>
          <w:pgMar w:top="2269" w:right="1701" w:bottom="1417" w:left="1701" w:header="708" w:footer="708" w:gutter="0"/>
          <w:cols w:space="708"/>
          <w:docGrid w:linePitch="360"/>
        </w:sectPr>
      </w:pPr>
    </w:p>
    <w:p w14:paraId="773B8BFB" w14:textId="77777777" w:rsidR="008F50D3" w:rsidRDefault="008F50D3">
      <w:pPr>
        <w:suppressAutoHyphens w:val="0"/>
        <w:autoSpaceDN/>
        <w:spacing w:after="160" w:line="259" w:lineRule="auto"/>
        <w:textAlignment w:val="auto"/>
        <w:rPr>
          <w:rFonts w:cs="Mangal"/>
          <w:szCs w:val="21"/>
        </w:rPr>
      </w:pPr>
    </w:p>
    <w:tbl>
      <w:tblPr>
        <w:tblW w:w="1431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699"/>
        <w:gridCol w:w="5246"/>
        <w:gridCol w:w="1556"/>
        <w:gridCol w:w="1699"/>
        <w:gridCol w:w="1706"/>
      </w:tblGrid>
      <w:tr w:rsidR="008F50D3" w14:paraId="4506F7EC" w14:textId="77777777" w:rsidTr="008F50D3">
        <w:trPr>
          <w:trHeight w:val="230"/>
        </w:trPr>
        <w:tc>
          <w:tcPr>
            <w:tcW w:w="1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0768" w14:textId="77777777" w:rsidR="008F50D3" w:rsidRDefault="008F50D3" w:rsidP="002A5216">
            <w:pPr>
              <w:pStyle w:val="Standard"/>
              <w:widowControl w:val="0"/>
            </w:pPr>
            <w:r>
              <w:rPr>
                <w:rFonts w:cs="Mangal"/>
                <w:szCs w:val="21"/>
              </w:rPr>
              <w:br w:type="page"/>
            </w:r>
            <w:r>
              <w:rPr>
                <w:b/>
              </w:rPr>
              <w:t>Plano de Aplicação de despesas correntes do Plano de Trabalho, como:</w:t>
            </w:r>
          </w:p>
        </w:tc>
      </w:tr>
      <w:tr w:rsidR="008F50D3" w14:paraId="63257C4A" w14:textId="77777777" w:rsidTr="008F50D3">
        <w:trPr>
          <w:trHeight w:val="2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FC17" w14:textId="77777777" w:rsidR="008F50D3" w:rsidRDefault="008F50D3" w:rsidP="002A5216">
            <w:pPr>
              <w:pStyle w:val="Standard"/>
              <w:widowControl w:val="0"/>
              <w:jc w:val="center"/>
            </w:pPr>
            <w:r>
              <w:t>Etapa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D2A6" w14:textId="77777777" w:rsidR="008F50D3" w:rsidRDefault="008F50D3" w:rsidP="002A5216">
            <w:pPr>
              <w:pStyle w:val="Standard"/>
              <w:widowControl w:val="0"/>
              <w:jc w:val="center"/>
            </w:pPr>
            <w:r>
              <w:t>Datas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1168" w14:textId="77777777" w:rsidR="008F50D3" w:rsidRDefault="008F50D3" w:rsidP="002A5216">
            <w:pPr>
              <w:pStyle w:val="Standard"/>
              <w:widowControl w:val="0"/>
              <w:jc w:val="center"/>
            </w:pPr>
            <w:r>
              <w:t>Itens (descrição detalhada)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9A38" w14:textId="77777777" w:rsidR="008F50D3" w:rsidRDefault="008F50D3" w:rsidP="002A5216">
            <w:pPr>
              <w:pStyle w:val="Standard"/>
              <w:widowControl w:val="0"/>
              <w:jc w:val="center"/>
            </w:pPr>
            <w:r>
              <w:t>Quant.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5592" w14:textId="77777777" w:rsidR="008F50D3" w:rsidRDefault="008F50D3" w:rsidP="002A5216">
            <w:pPr>
              <w:pStyle w:val="Standard"/>
              <w:widowControl w:val="0"/>
              <w:jc w:val="center"/>
            </w:pPr>
            <w:r>
              <w:t>Vl. Unit. (R$)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AC37" w14:textId="77777777" w:rsidR="008F50D3" w:rsidRDefault="008F50D3" w:rsidP="002A5216">
            <w:pPr>
              <w:pStyle w:val="Standard"/>
              <w:widowControl w:val="0"/>
              <w:jc w:val="center"/>
            </w:pPr>
            <w:r>
              <w:t>Total (R$)</w:t>
            </w:r>
          </w:p>
        </w:tc>
      </w:tr>
      <w:tr w:rsidR="008F50D3" w14:paraId="0E6901C8" w14:textId="77777777" w:rsidTr="008F50D3">
        <w:trPr>
          <w:trHeight w:val="2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1992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C518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CF08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5148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F5CC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6742" w14:textId="77777777" w:rsidR="008F50D3" w:rsidRDefault="008F50D3" w:rsidP="002A5216">
            <w:pPr>
              <w:pStyle w:val="Standard"/>
              <w:widowControl w:val="0"/>
            </w:pPr>
          </w:p>
        </w:tc>
      </w:tr>
      <w:tr w:rsidR="008F50D3" w14:paraId="1CCD4114" w14:textId="77777777" w:rsidTr="008F50D3"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0EF9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64EF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160C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6914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103D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D1D2" w14:textId="77777777" w:rsidR="008F50D3" w:rsidRDefault="008F50D3" w:rsidP="002A5216">
            <w:pPr>
              <w:pStyle w:val="Standard"/>
              <w:widowControl w:val="0"/>
            </w:pPr>
          </w:p>
        </w:tc>
      </w:tr>
      <w:tr w:rsidR="008F50D3" w14:paraId="0CF77A44" w14:textId="77777777" w:rsidTr="008F50D3"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634D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3BF0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6485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FF61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2DDD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5A6B" w14:textId="77777777" w:rsidR="008F50D3" w:rsidRDefault="008F50D3" w:rsidP="002A5216">
            <w:pPr>
              <w:pStyle w:val="Standard"/>
              <w:widowControl w:val="0"/>
            </w:pPr>
          </w:p>
        </w:tc>
      </w:tr>
      <w:tr w:rsidR="008F50D3" w14:paraId="5186187B" w14:textId="77777777" w:rsidTr="008F50D3"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2972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AA5E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BB95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F808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0786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777F" w14:textId="77777777" w:rsidR="008F50D3" w:rsidRDefault="008F50D3" w:rsidP="002A5216">
            <w:pPr>
              <w:pStyle w:val="Standard"/>
              <w:widowControl w:val="0"/>
            </w:pPr>
          </w:p>
        </w:tc>
      </w:tr>
      <w:tr w:rsidR="008F50D3" w14:paraId="5C352C87" w14:textId="77777777" w:rsidTr="008F50D3"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FC41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0DBA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5052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12A9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B211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F365" w14:textId="77777777" w:rsidR="008F50D3" w:rsidRDefault="008F50D3" w:rsidP="002A5216">
            <w:pPr>
              <w:pStyle w:val="Standard"/>
              <w:widowControl w:val="0"/>
            </w:pPr>
          </w:p>
        </w:tc>
      </w:tr>
      <w:tr w:rsidR="008F50D3" w14:paraId="6F9AFEE8" w14:textId="77777777" w:rsidTr="008F50D3"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11C7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FE38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9F28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A230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F16A" w14:textId="77777777" w:rsidR="008F50D3" w:rsidRDefault="008F50D3" w:rsidP="002A5216">
            <w:pPr>
              <w:pStyle w:val="Standard"/>
              <w:widowControl w:val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5183" w14:textId="77777777" w:rsidR="008F50D3" w:rsidRDefault="008F50D3" w:rsidP="002A5216">
            <w:pPr>
              <w:pStyle w:val="Standard"/>
              <w:widowControl w:val="0"/>
            </w:pPr>
          </w:p>
        </w:tc>
      </w:tr>
      <w:tr w:rsidR="008F50D3" w14:paraId="39A8F32E" w14:textId="77777777" w:rsidTr="008F50D3">
        <w:trPr>
          <w:trHeight w:val="263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EED6" w14:textId="77777777" w:rsidR="008F50D3" w:rsidRDefault="008F50D3" w:rsidP="002A5216">
            <w:pPr>
              <w:pStyle w:val="Standard"/>
              <w:widowControl w:val="0"/>
              <w:jc w:val="right"/>
            </w:pPr>
            <w:r>
              <w:rPr>
                <w:b/>
              </w:rPr>
              <w:t>TOTAIS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5898" w14:textId="77777777" w:rsidR="008F50D3" w:rsidRDefault="008F50D3" w:rsidP="002A5216">
            <w:pPr>
              <w:pStyle w:val="Standard"/>
              <w:widowControl w:val="0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7252" w14:textId="77777777" w:rsidR="008F50D3" w:rsidRDefault="008F50D3" w:rsidP="002A5216">
            <w:pPr>
              <w:pStyle w:val="Standard"/>
              <w:widowControl w:val="0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88FC" w14:textId="77777777" w:rsidR="008F50D3" w:rsidRDefault="008F50D3" w:rsidP="002A5216">
            <w:pPr>
              <w:pStyle w:val="Standard"/>
              <w:widowControl w:val="0"/>
              <w:rPr>
                <w:b/>
              </w:rPr>
            </w:pPr>
          </w:p>
        </w:tc>
      </w:tr>
    </w:tbl>
    <w:p w14:paraId="2185F811" w14:textId="77777777" w:rsidR="008F50D3" w:rsidRDefault="008F50D3" w:rsidP="008F50D3">
      <w:pPr>
        <w:pStyle w:val="Standard"/>
        <w:rPr>
          <w:b/>
        </w:rPr>
      </w:pPr>
    </w:p>
    <w:p w14:paraId="2B8A5B2D" w14:textId="77777777" w:rsidR="008F50D3" w:rsidRDefault="008F50D3" w:rsidP="008F50D3">
      <w:pPr>
        <w:pStyle w:val="Standard"/>
      </w:pPr>
    </w:p>
    <w:tbl>
      <w:tblPr>
        <w:tblW w:w="1431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7"/>
      </w:tblGrid>
      <w:tr w:rsidR="008F50D3" w14:paraId="0FB01ADC" w14:textId="77777777" w:rsidTr="002A5216">
        <w:trPr>
          <w:trHeight w:val="305"/>
        </w:trPr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8D42" w14:textId="77777777" w:rsidR="008F50D3" w:rsidRDefault="008F50D3" w:rsidP="002A5216">
            <w:pPr>
              <w:pStyle w:val="Standard"/>
              <w:widowControl w:val="0"/>
              <w:ind w:right="2908"/>
            </w:pPr>
            <w:r>
              <w:rPr>
                <w:b/>
                <w:color w:val="000000"/>
              </w:rPr>
              <w:t xml:space="preserve"> Informações complementares:</w:t>
            </w:r>
          </w:p>
        </w:tc>
      </w:tr>
      <w:tr w:rsidR="008F50D3" w14:paraId="7EE11F62" w14:textId="77777777" w:rsidTr="002A5216">
        <w:trPr>
          <w:trHeight w:val="305"/>
        </w:trPr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2364" w14:textId="77777777"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14:paraId="7D719961" w14:textId="77777777"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14:paraId="0A16075E" w14:textId="77777777"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14:paraId="0A254EA2" w14:textId="77777777"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14:paraId="54465A24" w14:textId="77777777"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14:paraId="29FD073F" w14:textId="77777777"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14:paraId="6B0BD280" w14:textId="77777777"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14:paraId="3F9777CE" w14:textId="77777777"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  <w:p w14:paraId="30DBE4B1" w14:textId="77777777" w:rsidR="008F50D3" w:rsidRDefault="008F50D3" w:rsidP="002A5216">
            <w:pPr>
              <w:pStyle w:val="Standard"/>
              <w:widowControl w:val="0"/>
              <w:ind w:left="3026" w:right="2908"/>
              <w:jc w:val="center"/>
              <w:rPr>
                <w:b/>
                <w:color w:val="000000"/>
              </w:rPr>
            </w:pPr>
          </w:p>
        </w:tc>
      </w:tr>
    </w:tbl>
    <w:p w14:paraId="1D7DDE93" w14:textId="77777777" w:rsidR="006D01EB" w:rsidRDefault="006D01EB"/>
    <w:sectPr w:rsidR="006D01EB" w:rsidSect="008F50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188F" w14:textId="77777777" w:rsidR="008F50D3" w:rsidRDefault="008F50D3" w:rsidP="008F50D3">
      <w:r>
        <w:separator/>
      </w:r>
    </w:p>
  </w:endnote>
  <w:endnote w:type="continuationSeparator" w:id="0">
    <w:p w14:paraId="5160B7FC" w14:textId="77777777" w:rsidR="008F50D3" w:rsidRDefault="008F50D3" w:rsidP="008F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F1FE" w14:textId="6E74DF70" w:rsidR="006B0208" w:rsidRDefault="000B5B4B" w:rsidP="000B5B4B">
    <w:pPr>
      <w:pStyle w:val="Standard"/>
      <w:tabs>
        <w:tab w:val="center" w:pos="4252"/>
        <w:tab w:val="right" w:pos="8504"/>
      </w:tabs>
      <w:ind w:left="-1134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</w:t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0DBE02F" wp14:editId="2D0E935D">
          <wp:extent cx="6771640" cy="3429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64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B8899BF" wp14:editId="05F638F5">
          <wp:simplePos x="0" y="0"/>
          <wp:positionH relativeFrom="column">
            <wp:posOffset>270510</wp:posOffset>
          </wp:positionH>
          <wp:positionV relativeFrom="paragraph">
            <wp:posOffset>10071100</wp:posOffset>
          </wp:positionV>
          <wp:extent cx="5400040" cy="266065"/>
          <wp:effectExtent l="0" t="0" r="0" b="635"/>
          <wp:wrapSquare wrapText="bothSides"/>
          <wp:docPr id="2" name="Imagem 2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0D3">
      <w:rPr>
        <w:noProof/>
      </w:rPr>
      <w:drawing>
        <wp:anchor distT="0" distB="0" distL="114300" distR="114300" simplePos="0" relativeHeight="251662336" behindDoc="0" locked="0" layoutInCell="1" allowOverlap="1" wp14:anchorId="619EAA07" wp14:editId="1EEDBC2A">
          <wp:simplePos x="0" y="0"/>
          <wp:positionH relativeFrom="margin">
            <wp:posOffset>398780</wp:posOffset>
          </wp:positionH>
          <wp:positionV relativeFrom="margin">
            <wp:posOffset>10159365</wp:posOffset>
          </wp:positionV>
          <wp:extent cx="6761480" cy="333375"/>
          <wp:effectExtent l="0" t="0" r="1270" b="9525"/>
          <wp:wrapSquare wrapText="bothSides"/>
          <wp:docPr id="85" name="Imagem 85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0D3">
      <w:rPr>
        <w:noProof/>
      </w:rPr>
      <w:drawing>
        <wp:anchor distT="0" distB="0" distL="114300" distR="114300" simplePos="0" relativeHeight="251661312" behindDoc="0" locked="0" layoutInCell="1" allowOverlap="1" wp14:anchorId="21586722" wp14:editId="57794EF4">
          <wp:simplePos x="0" y="0"/>
          <wp:positionH relativeFrom="margin">
            <wp:posOffset>398780</wp:posOffset>
          </wp:positionH>
          <wp:positionV relativeFrom="margin">
            <wp:posOffset>10159365</wp:posOffset>
          </wp:positionV>
          <wp:extent cx="6761480" cy="333375"/>
          <wp:effectExtent l="0" t="0" r="1270" b="9525"/>
          <wp:wrapSquare wrapText="bothSides"/>
          <wp:docPr id="86" name="Imagem 86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0D3">
      <w:rPr>
        <w:noProof/>
      </w:rPr>
      <w:drawing>
        <wp:anchor distT="0" distB="0" distL="114300" distR="114300" simplePos="0" relativeHeight="251660288" behindDoc="0" locked="0" layoutInCell="1" allowOverlap="1" wp14:anchorId="63D6CB0B" wp14:editId="42384E1F">
          <wp:simplePos x="0" y="0"/>
          <wp:positionH relativeFrom="margin">
            <wp:posOffset>398780</wp:posOffset>
          </wp:positionH>
          <wp:positionV relativeFrom="margin">
            <wp:posOffset>10159365</wp:posOffset>
          </wp:positionV>
          <wp:extent cx="6761480" cy="333375"/>
          <wp:effectExtent l="0" t="0" r="1270" b="9525"/>
          <wp:wrapSquare wrapText="bothSides"/>
          <wp:docPr id="87" name="Imagem 87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0D3">
      <w:rPr>
        <w:noProof/>
      </w:rPr>
      <w:drawing>
        <wp:anchor distT="0" distB="0" distL="114300" distR="114300" simplePos="0" relativeHeight="251659264" behindDoc="0" locked="0" layoutInCell="1" allowOverlap="1" wp14:anchorId="0519CF09" wp14:editId="098A2B8B">
          <wp:simplePos x="0" y="0"/>
          <wp:positionH relativeFrom="margin">
            <wp:posOffset>398780</wp:posOffset>
          </wp:positionH>
          <wp:positionV relativeFrom="margin">
            <wp:posOffset>10159365</wp:posOffset>
          </wp:positionV>
          <wp:extent cx="6761480" cy="333375"/>
          <wp:effectExtent l="0" t="0" r="1270" b="9525"/>
          <wp:wrapSquare wrapText="bothSides"/>
          <wp:docPr id="88" name="Imagem 88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7D81" w14:textId="77777777" w:rsidR="008F50D3" w:rsidRDefault="008F50D3" w:rsidP="008F50D3">
      <w:r>
        <w:separator/>
      </w:r>
    </w:p>
  </w:footnote>
  <w:footnote w:type="continuationSeparator" w:id="0">
    <w:p w14:paraId="0AE7BCC6" w14:textId="77777777" w:rsidR="008F50D3" w:rsidRDefault="008F50D3" w:rsidP="008F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4984" w14:textId="74BCA423" w:rsidR="006B0208" w:rsidRDefault="000B5B4B">
    <w:pPr>
      <w:pStyle w:val="Standard"/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3360" behindDoc="1" locked="0" layoutInCell="1" allowOverlap="1" wp14:anchorId="0EA2183D" wp14:editId="6C27764B">
          <wp:simplePos x="0" y="0"/>
          <wp:positionH relativeFrom="margin">
            <wp:align>center</wp:align>
          </wp:positionH>
          <wp:positionV relativeFrom="topMargin">
            <wp:posOffset>-31750</wp:posOffset>
          </wp:positionV>
          <wp:extent cx="6771640" cy="14548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640" cy="145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D3"/>
    <w:rsid w:val="000B5B4B"/>
    <w:rsid w:val="00347E33"/>
    <w:rsid w:val="006D01EB"/>
    <w:rsid w:val="008F50D3"/>
    <w:rsid w:val="0094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354AE"/>
  <w15:chartTrackingRefBased/>
  <w15:docId w15:val="{1840A52F-D685-49CB-BCFB-33572996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D3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F50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50D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F50D3"/>
    <w:rPr>
      <w:rFonts w:ascii="Calibri" w:eastAsia="Linux Libertine G" w:hAnsi="Calibri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F50D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F50D3"/>
    <w:rPr>
      <w:rFonts w:ascii="Calibri" w:eastAsia="Linux Libertine G" w:hAnsi="Calibri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Rosa Ferreira</dc:creator>
  <cp:keywords/>
  <dc:description/>
  <cp:lastModifiedBy>Luana Mena Barreto Lenzi</cp:lastModifiedBy>
  <cp:revision>4</cp:revision>
  <dcterms:created xsi:type="dcterms:W3CDTF">2023-08-08T11:50:00Z</dcterms:created>
  <dcterms:modified xsi:type="dcterms:W3CDTF">2023-08-15T20:32:00Z</dcterms:modified>
</cp:coreProperties>
</file>